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9F3508">
        <w:rPr>
          <w:snapToGrid/>
          <w:color w:val="000000" w:themeColor="text1"/>
          <w:sz w:val="24"/>
          <w:szCs w:val="24"/>
        </w:rPr>
        <w:t>2</w:t>
      </w:r>
      <w:r w:rsidR="002E78A5" w:rsidRPr="002E78A5">
        <w:rPr>
          <w:snapToGrid/>
          <w:color w:val="000000" w:themeColor="text1"/>
          <w:sz w:val="24"/>
          <w:szCs w:val="24"/>
        </w:rPr>
        <w:t>5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9F3508">
        <w:rPr>
          <w:snapToGrid/>
          <w:color w:val="000000" w:themeColor="text1"/>
          <w:sz w:val="24"/>
          <w:szCs w:val="24"/>
        </w:rPr>
        <w:t>янва</w:t>
      </w:r>
      <w:r w:rsidR="00C76AAA">
        <w:rPr>
          <w:snapToGrid/>
          <w:color w:val="000000" w:themeColor="text1"/>
          <w:sz w:val="24"/>
          <w:szCs w:val="24"/>
        </w:rPr>
        <w:t>ря</w:t>
      </w:r>
      <w:r w:rsidR="009F3508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4D740C">
        <w:rPr>
          <w:color w:val="000000" w:themeColor="text1"/>
          <w:sz w:val="32"/>
          <w:szCs w:val="32"/>
        </w:rPr>
        <w:t xml:space="preserve">оказание услуг по проведению технического осмотра </w:t>
      </w:r>
      <w:r w:rsidR="004D740C" w:rsidRPr="004D740C">
        <w:rPr>
          <w:color w:val="000000" w:themeColor="text1"/>
          <w:sz w:val="32"/>
          <w:szCs w:val="32"/>
        </w:rPr>
        <w:t>182 ед. транспортных средств</w:t>
      </w:r>
      <w:r w:rsidR="0001781A">
        <w:rPr>
          <w:color w:val="000000" w:themeColor="text1"/>
          <w:sz w:val="32"/>
          <w:szCs w:val="32"/>
        </w:rPr>
        <w:t xml:space="preserve"> 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9F3508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E23156" w:rsidRPr="003164A4">
        <w:rPr>
          <w:b/>
          <w:sz w:val="32"/>
          <w:szCs w:val="32"/>
        </w:rPr>
        <w:t>3</w:t>
      </w:r>
      <w:r w:rsidR="009F3508">
        <w:rPr>
          <w:b/>
          <w:sz w:val="32"/>
          <w:szCs w:val="32"/>
        </w:rPr>
        <w:t>64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7F173A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7F173A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9E192C" w:rsidRDefault="009F3508" w:rsidP="003164A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9E192C" w:rsidRDefault="009F3508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9F3508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9F3508" w:rsidRDefault="009F350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7F173A" w:rsidRPr="007F173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71D95" w:rsidRPr="004D740C" w:rsidRDefault="0027493D" w:rsidP="004D740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D740C" w:rsidRDefault="00987CF8" w:rsidP="004D740C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F3508" w:rsidRDefault="009F3508" w:rsidP="004D740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3508">
              <w:rPr>
                <w:rFonts w:ascii="Times New Roman" w:hAnsi="Times New Roman" w:cs="Times New Roman"/>
                <w:b/>
                <w:color w:val="000000"/>
              </w:rPr>
              <w:t xml:space="preserve">Услуги по </w:t>
            </w:r>
            <w:r w:rsidR="004D740C">
              <w:rPr>
                <w:rFonts w:ascii="Times New Roman" w:hAnsi="Times New Roman" w:cs="Times New Roman"/>
                <w:b/>
                <w:color w:val="000000"/>
              </w:rPr>
              <w:t xml:space="preserve">проведению </w:t>
            </w:r>
            <w:r w:rsidRPr="009F3508">
              <w:rPr>
                <w:rFonts w:ascii="Times New Roman" w:hAnsi="Times New Roman" w:cs="Times New Roman"/>
                <w:b/>
                <w:color w:val="000000"/>
              </w:rPr>
              <w:t>техническо</w:t>
            </w:r>
            <w:r w:rsidR="004D740C">
              <w:rPr>
                <w:rFonts w:ascii="Times New Roman" w:hAnsi="Times New Roman" w:cs="Times New Roman"/>
                <w:b/>
                <w:color w:val="000000"/>
              </w:rPr>
              <w:t>го</w:t>
            </w:r>
            <w:r w:rsidRPr="009F3508">
              <w:rPr>
                <w:rFonts w:ascii="Times New Roman" w:hAnsi="Times New Roman" w:cs="Times New Roman"/>
                <w:b/>
                <w:color w:val="000000"/>
              </w:rPr>
              <w:t xml:space="preserve"> осмотр</w:t>
            </w:r>
            <w:r w:rsidR="004D740C">
              <w:rPr>
                <w:rFonts w:ascii="Times New Roman" w:hAnsi="Times New Roman" w:cs="Times New Roman"/>
                <w:b/>
                <w:color w:val="000000"/>
              </w:rPr>
              <w:t>а</w:t>
            </w:r>
            <w:r w:rsidRPr="009F3508">
              <w:rPr>
                <w:rFonts w:ascii="Times New Roman" w:hAnsi="Times New Roman" w:cs="Times New Roman"/>
                <w:b/>
                <w:color w:val="000000"/>
              </w:rPr>
              <w:t xml:space="preserve"> 182 ед. транспортных средств в 2022 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7F173A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01781A" w:rsidRDefault="00987CF8" w:rsidP="0001781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E11500">
              <w:rPr>
                <w:b/>
                <w:sz w:val="20"/>
                <w:szCs w:val="20"/>
              </w:rPr>
              <w:t>2</w:t>
            </w:r>
            <w:r w:rsidR="00E11500" w:rsidRPr="00E11500">
              <w:rPr>
                <w:b/>
                <w:sz w:val="20"/>
                <w:szCs w:val="20"/>
              </w:rPr>
              <w:t>48 77</w:t>
            </w:r>
            <w:r w:rsidR="004D740C">
              <w:rPr>
                <w:b/>
                <w:sz w:val="20"/>
                <w:szCs w:val="20"/>
              </w:rPr>
              <w:t xml:space="preserve">0,73 </w:t>
            </w:r>
            <w:r w:rsidR="009F3508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87CF8" w:rsidRPr="004D740C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 xml:space="preserve">НДС по применимой ставке в соответствии с действующим </w:t>
            </w:r>
            <w:r w:rsidRPr="003074C1">
              <w:rPr>
                <w:sz w:val="20"/>
                <w:szCs w:val="20"/>
              </w:rPr>
              <w:lastRenderedPageBreak/>
              <w:t>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987CF8" w:rsidRPr="0001781A" w:rsidRDefault="00620C0A" w:rsidP="0001781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01781A" w:rsidRDefault="00987CF8" w:rsidP="0001781A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3A" w:rsidRDefault="007F173A" w:rsidP="001C56F5">
      <w:pPr>
        <w:spacing w:after="0"/>
      </w:pPr>
      <w:r>
        <w:separator/>
      </w:r>
    </w:p>
  </w:endnote>
  <w:endnote w:type="continuationSeparator" w:id="0">
    <w:p w:rsidR="007F173A" w:rsidRDefault="007F173A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3A" w:rsidRDefault="007F173A" w:rsidP="001C56F5">
      <w:pPr>
        <w:spacing w:after="0"/>
      </w:pPr>
      <w:r>
        <w:separator/>
      </w:r>
    </w:p>
  </w:footnote>
  <w:footnote w:type="continuationSeparator" w:id="0">
    <w:p w:rsidR="007F173A" w:rsidRDefault="007F173A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73A" w:rsidRDefault="00EC3C3F" w:rsidP="002D21B5">
    <w:pPr>
      <w:pStyle w:val="af8"/>
      <w:jc w:val="center"/>
    </w:pPr>
    <w:fldSimple w:instr=" PAGE   \* MERGEFORMAT ">
      <w:r w:rsidR="002E78A5">
        <w:rPr>
          <w:noProof/>
        </w:rPr>
        <w:t>2</w:t>
      </w:r>
    </w:fldSimple>
  </w:p>
  <w:p w:rsidR="007F173A" w:rsidRDefault="007F173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1781A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71B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2BB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0D93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3847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E78A5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4A4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2EC1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6C01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2C59"/>
    <w:rsid w:val="004D38C0"/>
    <w:rsid w:val="004D3D14"/>
    <w:rsid w:val="004D471F"/>
    <w:rsid w:val="004D4D80"/>
    <w:rsid w:val="004D5620"/>
    <w:rsid w:val="004D6BDA"/>
    <w:rsid w:val="004D740C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7A4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03E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4262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4A4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466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73A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995"/>
    <w:rsid w:val="00857EB3"/>
    <w:rsid w:val="008605D9"/>
    <w:rsid w:val="00860813"/>
    <w:rsid w:val="0086114A"/>
    <w:rsid w:val="0086287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BF5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3508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062AA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1E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500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156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6E52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3C3F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80744-709D-402F-BBE0-3AAF614C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13</Pages>
  <Words>5175</Words>
  <Characters>29501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215</cp:revision>
  <cp:lastPrinted>2019-02-04T06:44:00Z</cp:lastPrinted>
  <dcterms:created xsi:type="dcterms:W3CDTF">2019-02-07T06:22:00Z</dcterms:created>
  <dcterms:modified xsi:type="dcterms:W3CDTF">2022-01-25T07:34:00Z</dcterms:modified>
</cp:coreProperties>
</file>